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1B4D" w14:textId="77777777" w:rsidR="00364B87" w:rsidRPr="00835305" w:rsidRDefault="00C8679E" w:rsidP="0029198D">
      <w:pPr>
        <w:spacing w:after="0"/>
        <w:ind w:left="-1080" w:right="-1440"/>
        <w:jc w:val="center"/>
        <w:rPr>
          <w:rFonts w:ascii="Times" w:hAnsi="Times"/>
          <w:b/>
          <w:i/>
          <w:sz w:val="24"/>
          <w:szCs w:val="24"/>
        </w:rPr>
      </w:pPr>
      <w:r>
        <w:rPr>
          <w:rFonts w:ascii="Times" w:hAnsi="Times"/>
          <w:b/>
          <w:i/>
          <w:noProof/>
          <w:sz w:val="24"/>
          <w:szCs w:val="24"/>
        </w:rPr>
        <w:drawing>
          <wp:inline distT="0" distB="0" distL="0" distR="0" wp14:anchorId="32B199E6" wp14:editId="6269CDF7">
            <wp:extent cx="5486400" cy="1828800"/>
            <wp:effectExtent l="0" t="0" r="0" b="0"/>
            <wp:docPr id="1" name="Picture 1" descr="share-your-faith-out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hare-your-faith-outline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828800"/>
                    </a:xfrm>
                    <a:prstGeom prst="rect">
                      <a:avLst/>
                    </a:prstGeom>
                    <a:noFill/>
                    <a:ln>
                      <a:noFill/>
                    </a:ln>
                  </pic:spPr>
                </pic:pic>
              </a:graphicData>
            </a:graphic>
          </wp:inline>
        </w:drawing>
      </w:r>
    </w:p>
    <w:p w14:paraId="7ED23595" w14:textId="77777777" w:rsidR="007D361A" w:rsidRPr="00D2432C" w:rsidRDefault="007D361A" w:rsidP="00540352">
      <w:pPr>
        <w:spacing w:after="0"/>
        <w:jc w:val="center"/>
        <w:rPr>
          <w:rFonts w:ascii="Times" w:hAnsi="Times"/>
          <w:b/>
          <w:sz w:val="40"/>
          <w:szCs w:val="40"/>
        </w:rPr>
      </w:pPr>
      <w:r w:rsidRPr="00D2432C">
        <w:rPr>
          <w:rFonts w:ascii="Times" w:hAnsi="Times"/>
          <w:b/>
          <w:sz w:val="36"/>
          <w:szCs w:val="36"/>
        </w:rPr>
        <w:t>Sample</w:t>
      </w:r>
      <w:r w:rsidRPr="00D2432C">
        <w:rPr>
          <w:rFonts w:ascii="Times" w:hAnsi="Times"/>
          <w:b/>
          <w:sz w:val="40"/>
          <w:szCs w:val="40"/>
        </w:rPr>
        <w:t xml:space="preserve"> Bishop’s Letter</w:t>
      </w:r>
    </w:p>
    <w:p w14:paraId="4ECF7EAA" w14:textId="7731E245" w:rsidR="007861F2" w:rsidRDefault="007861F2" w:rsidP="007861F2">
      <w:pPr>
        <w:spacing w:after="0"/>
        <w:jc w:val="center"/>
        <w:rPr>
          <w:rFonts w:ascii="Times" w:hAnsi="Times"/>
          <w:i/>
        </w:rPr>
      </w:pPr>
      <w:r w:rsidRPr="007861F2">
        <w:rPr>
          <w:rFonts w:ascii="Times" w:hAnsi="Times"/>
          <w:i/>
        </w:rPr>
        <w:t xml:space="preserve"> </w:t>
      </w:r>
      <w:r w:rsidRPr="006C705E">
        <w:rPr>
          <w:rFonts w:ascii="Times" w:hAnsi="Times"/>
          <w:i/>
        </w:rPr>
        <w:t xml:space="preserve">May be read from the pulpit or inserted into parish </w:t>
      </w:r>
      <w:commentRangeStart w:id="0"/>
      <w:r w:rsidRPr="006C705E">
        <w:rPr>
          <w:rFonts w:ascii="Times" w:hAnsi="Times"/>
          <w:i/>
        </w:rPr>
        <w:t>bulletins</w:t>
      </w:r>
      <w:commentRangeEnd w:id="0"/>
      <w:r>
        <w:rPr>
          <w:rStyle w:val="CommentReference"/>
        </w:rPr>
        <w:commentReference w:id="0"/>
      </w:r>
      <w:r w:rsidRPr="006C705E">
        <w:rPr>
          <w:rFonts w:ascii="Times" w:hAnsi="Times"/>
          <w:i/>
        </w:rPr>
        <w:t>.</w:t>
      </w:r>
    </w:p>
    <w:p w14:paraId="4419F6F6" w14:textId="77777777" w:rsidR="00A20DDB" w:rsidRPr="006C42FD" w:rsidRDefault="00A20DDB" w:rsidP="00521D29">
      <w:pPr>
        <w:autoSpaceDE w:val="0"/>
        <w:autoSpaceDN w:val="0"/>
        <w:adjustRightInd w:val="0"/>
        <w:rPr>
          <w:rFonts w:ascii="Times" w:hAnsi="Times"/>
          <w:iCs/>
        </w:rPr>
      </w:pPr>
    </w:p>
    <w:p w14:paraId="2EDCB7F2" w14:textId="55FD6454" w:rsidR="00521D29" w:rsidRPr="00E17B4B" w:rsidRDefault="00521D29" w:rsidP="00521D29">
      <w:pPr>
        <w:autoSpaceDE w:val="0"/>
        <w:autoSpaceDN w:val="0"/>
        <w:adjustRightInd w:val="0"/>
        <w:rPr>
          <w:rFonts w:ascii="Times" w:hAnsi="Times"/>
        </w:rPr>
      </w:pPr>
      <w:r w:rsidRPr="00E17B4B">
        <w:rPr>
          <w:rFonts w:ascii="Times" w:hAnsi="Times"/>
        </w:rPr>
        <w:t>Dear Brothers and Sisters in Christ,</w:t>
      </w:r>
    </w:p>
    <w:p w14:paraId="0AE19661" w14:textId="74FEC5C6" w:rsidR="00521D29" w:rsidRPr="00521D29" w:rsidRDefault="00521D29" w:rsidP="00521D29">
      <w:pPr>
        <w:shd w:val="clear" w:color="auto" w:fill="FFFFFF"/>
        <w:rPr>
          <w:rFonts w:ascii="Times" w:hAnsi="Times"/>
        </w:rPr>
      </w:pPr>
      <w:r w:rsidRPr="00E17B4B">
        <w:rPr>
          <w:rFonts w:ascii="Times" w:hAnsi="Times"/>
        </w:rPr>
        <w:t>Soon our (arch)diocese will take up the Collection for the Church in Latin America. For more than 50 years, this collection has given Catholics in the United States an opportunity to share faith in unity with our brothers and sisters in Christ throughout Latin America and the Caribbean islands.</w:t>
      </w:r>
    </w:p>
    <w:p w14:paraId="00280C47" w14:textId="701BC5D9" w:rsidR="00521D29" w:rsidRPr="00E17B4B" w:rsidRDefault="00521D29" w:rsidP="00521D29">
      <w:pPr>
        <w:shd w:val="clear" w:color="auto" w:fill="FFFFFF"/>
        <w:rPr>
          <w:rFonts w:ascii="Times" w:hAnsi="Times"/>
        </w:rPr>
      </w:pPr>
      <w:bookmarkStart w:id="1" w:name="_Hlk130808455"/>
      <w:r w:rsidRPr="00E17B4B">
        <w:rPr>
          <w:rFonts w:ascii="Times" w:hAnsi="Times"/>
        </w:rPr>
        <w:t>The work of evangelization is carried out by Christians who meet people where they are—not only in a geographical sense but also in the context of culture. Though the Gospel is unchanging, we have many ways to make it relevant to people of all cultural, ethnic, and linguistic backgrounds.</w:t>
      </w:r>
    </w:p>
    <w:p w14:paraId="0C703F43" w14:textId="526C7FC3" w:rsidR="00521D29" w:rsidRPr="00E17B4B" w:rsidRDefault="00521D29" w:rsidP="00521D29">
      <w:pPr>
        <w:shd w:val="clear" w:color="auto" w:fill="FFFFFF"/>
        <w:rPr>
          <w:rFonts w:ascii="Times" w:hAnsi="Times"/>
        </w:rPr>
      </w:pPr>
      <w:r w:rsidRPr="00E17B4B">
        <w:rPr>
          <w:rFonts w:ascii="Times" w:hAnsi="Times"/>
        </w:rPr>
        <w:t xml:space="preserve">The countries of South America have diverse populations from Indigenous, African, European, and Asian ancestries, all with different cultural experiences. By welcoming and understanding people from so many backgrounds, the Church grows and continues its mission of making disciples of all peoples. In Brazil, the Brazilian Bishops’ Conference organized visits and meetings to engage Afro-Brazilian Catholic leaders in discussing a variety of themes, including social pastoral ministry and the vision of Pope Francis. In Peru, missionaries working in the Peruvian Amazon bring the Gospel to the </w:t>
      </w:r>
      <w:proofErr w:type="spellStart"/>
      <w:r w:rsidRPr="00E17B4B">
        <w:rPr>
          <w:rFonts w:ascii="Times" w:hAnsi="Times"/>
        </w:rPr>
        <w:t>Ashaninka</w:t>
      </w:r>
      <w:proofErr w:type="spellEnd"/>
      <w:r w:rsidRPr="00E17B4B">
        <w:rPr>
          <w:rFonts w:ascii="Times" w:hAnsi="Times"/>
        </w:rPr>
        <w:t xml:space="preserve"> and </w:t>
      </w:r>
      <w:proofErr w:type="spellStart"/>
      <w:r w:rsidRPr="00E17B4B">
        <w:rPr>
          <w:rFonts w:ascii="Times" w:hAnsi="Times"/>
        </w:rPr>
        <w:t>Matsigenka</w:t>
      </w:r>
      <w:proofErr w:type="spellEnd"/>
      <w:r w:rsidRPr="00E17B4B">
        <w:rPr>
          <w:rFonts w:ascii="Times" w:hAnsi="Times"/>
        </w:rPr>
        <w:t xml:space="preserve"> communities of about 60,000 people.</w:t>
      </w:r>
    </w:p>
    <w:p w14:paraId="7796F2C8" w14:textId="276E4292" w:rsidR="00521D29" w:rsidRPr="00E17B4B" w:rsidRDefault="00521D29" w:rsidP="00521D29">
      <w:pPr>
        <w:shd w:val="clear" w:color="auto" w:fill="FFFFFF"/>
        <w:rPr>
          <w:rFonts w:ascii="Times" w:hAnsi="Times"/>
        </w:rPr>
      </w:pPr>
      <w:r w:rsidRPr="00E17B4B">
        <w:rPr>
          <w:rFonts w:ascii="Times" w:hAnsi="Times"/>
        </w:rPr>
        <w:t>Such encounters and engagement with the peoples of South America are made possible when Catholics in our diocese are generous to the Collection for the Church in Latin America. Your participation in the collection truly becomes a way to share your faith and support evangelization efforts among all peoples.</w:t>
      </w:r>
      <w:bookmarkEnd w:id="1"/>
    </w:p>
    <w:p w14:paraId="3EEA621E" w14:textId="55F8C4BE" w:rsidR="00521D29" w:rsidRPr="003734F2" w:rsidRDefault="00521D29" w:rsidP="00521D29">
      <w:pPr>
        <w:rPr>
          <w:rFonts w:ascii="Times" w:hAnsi="Times"/>
        </w:rPr>
      </w:pPr>
      <w:r w:rsidRPr="00E17B4B">
        <w:rPr>
          <w:rFonts w:ascii="Times" w:hAnsi="Times"/>
        </w:rPr>
        <w:t>Our (arch)diocese takes up this collection on the weekend of [</w:t>
      </w:r>
      <w:r w:rsidRPr="00E17B4B">
        <w:rPr>
          <w:rFonts w:ascii="Times" w:hAnsi="Times"/>
          <w:i/>
        </w:rPr>
        <w:t>insert date here</w:t>
      </w:r>
      <w:r w:rsidRPr="00E17B4B">
        <w:rPr>
          <w:rFonts w:ascii="Times" w:hAnsi="Times"/>
        </w:rPr>
        <w:t xml:space="preserve">]. Please be generous </w:t>
      </w:r>
      <w:r w:rsidRPr="003734F2">
        <w:rPr>
          <w:rFonts w:ascii="Times" w:hAnsi="Times"/>
        </w:rPr>
        <w:t xml:space="preserve">toward this collection. Consider giving at Mass or through your parish’s online giving platform. The </w:t>
      </w:r>
      <w:hyperlink r:id="rId14" w:history="1">
        <w:r w:rsidRPr="003734F2">
          <w:rPr>
            <w:rStyle w:val="Hyperlink"/>
            <w:rFonts w:ascii="Times" w:hAnsi="Times"/>
          </w:rPr>
          <w:t>#iGiveCatholicTogether</w:t>
        </w:r>
      </w:hyperlink>
      <w:r w:rsidRPr="003734F2">
        <w:rPr>
          <w:rFonts w:ascii="Times" w:hAnsi="Times"/>
        </w:rPr>
        <w:t xml:space="preserve"> website (</w:t>
      </w:r>
      <w:hyperlink r:id="rId15" w:history="1">
        <w:r w:rsidRPr="006C42FD">
          <w:rPr>
            <w:rStyle w:val="Hyperlink"/>
            <w:rFonts w:ascii="Times" w:hAnsi="Times"/>
            <w:i/>
          </w:rPr>
          <w:t>https://usccb.igivecatholictogether.org/organizations/usccb-church-in-latin-america</w:t>
        </w:r>
      </w:hyperlink>
      <w:r w:rsidRPr="003734F2">
        <w:rPr>
          <w:rFonts w:ascii="Times" w:hAnsi="Times"/>
        </w:rPr>
        <w:t>) also accepts online funds for the collection.</w:t>
      </w:r>
      <w:r w:rsidRPr="003734F2">
        <w:rPr>
          <w:rFonts w:ascii="Times" w:hAnsi="Times"/>
          <w:color w:val="C00000"/>
        </w:rPr>
        <w:t xml:space="preserve"> </w:t>
      </w:r>
      <w:r w:rsidRPr="003734F2">
        <w:rPr>
          <w:rFonts w:ascii="Times" w:hAnsi="Times"/>
        </w:rPr>
        <w:t>Your support truly makes a difference. Thank you and God bless you.</w:t>
      </w:r>
    </w:p>
    <w:p w14:paraId="113A9618" w14:textId="43A0855D" w:rsidR="00521D29" w:rsidRPr="00E17B4B" w:rsidRDefault="00521D29" w:rsidP="00521D29">
      <w:pPr>
        <w:rPr>
          <w:rFonts w:ascii="Times" w:hAnsi="Times"/>
          <w:i/>
        </w:rPr>
      </w:pPr>
      <w:r w:rsidRPr="003734F2">
        <w:rPr>
          <w:rFonts w:ascii="Times" w:hAnsi="Times"/>
        </w:rPr>
        <w:t xml:space="preserve">For more information on the Church in Latin America and the many projects funded by the collection, please visit </w:t>
      </w:r>
      <w:hyperlink r:id="rId16" w:history="1">
        <w:r w:rsidRPr="003734F2">
          <w:rPr>
            <w:rStyle w:val="Hyperlink"/>
            <w:rFonts w:ascii="Times" w:hAnsi="Times"/>
            <w:i/>
          </w:rPr>
          <w:t>www</w:t>
        </w:r>
        <w:r w:rsidRPr="003734F2">
          <w:rPr>
            <w:rStyle w:val="Hyperlink"/>
            <w:rFonts w:ascii="Times" w:hAnsi="Times"/>
          </w:rPr>
          <w:t>.</w:t>
        </w:r>
        <w:r w:rsidRPr="003734F2">
          <w:rPr>
            <w:rStyle w:val="Hyperlink"/>
            <w:rFonts w:ascii="Times" w:hAnsi="Times"/>
            <w:i/>
          </w:rPr>
          <w:t>usccb</w:t>
        </w:r>
        <w:r w:rsidRPr="003734F2">
          <w:rPr>
            <w:rStyle w:val="Hyperlink"/>
            <w:rFonts w:ascii="Times" w:hAnsi="Times"/>
          </w:rPr>
          <w:t>.</w:t>
        </w:r>
        <w:r w:rsidRPr="003734F2">
          <w:rPr>
            <w:rStyle w:val="Hyperlink"/>
            <w:rFonts w:ascii="Times" w:hAnsi="Times"/>
            <w:i/>
          </w:rPr>
          <w:t>org/latin</w:t>
        </w:r>
        <w:r w:rsidRPr="003734F2">
          <w:rPr>
            <w:rStyle w:val="Hyperlink"/>
            <w:rFonts w:ascii="Times" w:hAnsi="Times"/>
            <w:i/>
            <w:noProof/>
          </w:rPr>
          <w:t>-america</w:t>
        </w:r>
      </w:hyperlink>
      <w:r w:rsidRPr="003734F2">
        <w:rPr>
          <w:rFonts w:ascii="Times" w:hAnsi="Times"/>
          <w:i/>
        </w:rPr>
        <w:t>.</w:t>
      </w:r>
    </w:p>
    <w:p w14:paraId="0F83D521" w14:textId="0029208C" w:rsidR="00521D29" w:rsidRPr="00521D29" w:rsidRDefault="00521D29" w:rsidP="00521D29">
      <w:pPr>
        <w:rPr>
          <w:rFonts w:ascii="Times" w:hAnsi="Times"/>
        </w:rPr>
      </w:pPr>
      <w:r w:rsidRPr="00E17B4B">
        <w:rPr>
          <w:rFonts w:ascii="Times" w:hAnsi="Times"/>
        </w:rPr>
        <w:t>Sincerely yours in Christ,</w:t>
      </w:r>
    </w:p>
    <w:p w14:paraId="4F940BDC" w14:textId="531BA081" w:rsidR="00521D29" w:rsidRPr="00E17B4B" w:rsidRDefault="00521D29" w:rsidP="00521D29">
      <w:pPr>
        <w:rPr>
          <w:rFonts w:ascii="Times" w:hAnsi="Times"/>
          <w:i/>
        </w:rPr>
      </w:pPr>
      <w:r w:rsidRPr="00E17B4B">
        <w:rPr>
          <w:rFonts w:ascii="Times" w:hAnsi="Times"/>
        </w:rPr>
        <w:t>(</w:t>
      </w:r>
      <w:r w:rsidRPr="00E17B4B">
        <w:rPr>
          <w:rFonts w:ascii="Times" w:hAnsi="Times"/>
          <w:i/>
        </w:rPr>
        <w:t xml:space="preserve">Insert </w:t>
      </w:r>
      <w:r w:rsidR="00330063">
        <w:rPr>
          <w:rFonts w:ascii="Times" w:hAnsi="Times"/>
          <w:i/>
        </w:rPr>
        <w:t>b</w:t>
      </w:r>
      <w:r w:rsidRPr="00E17B4B">
        <w:rPr>
          <w:rFonts w:ascii="Times" w:hAnsi="Times"/>
          <w:i/>
        </w:rPr>
        <w:t>ishop’s name</w:t>
      </w:r>
      <w:r w:rsidRPr="00E17B4B">
        <w:rPr>
          <w:rFonts w:ascii="Times" w:hAnsi="Times"/>
        </w:rPr>
        <w:t>,</w:t>
      </w:r>
      <w:r w:rsidRPr="00E17B4B">
        <w:rPr>
          <w:rFonts w:ascii="Times" w:hAnsi="Times"/>
          <w:i/>
        </w:rPr>
        <w:t xml:space="preserve"> title</w:t>
      </w:r>
      <w:r w:rsidRPr="00E17B4B">
        <w:rPr>
          <w:rFonts w:ascii="Times" w:hAnsi="Times"/>
        </w:rPr>
        <w:t>,</w:t>
      </w:r>
      <w:r w:rsidRPr="00E17B4B">
        <w:rPr>
          <w:rFonts w:ascii="Times" w:hAnsi="Times"/>
          <w:i/>
        </w:rPr>
        <w:t xml:space="preserve"> and signature</w:t>
      </w:r>
      <w:r w:rsidRPr="00E17B4B">
        <w:rPr>
          <w:rFonts w:ascii="Times" w:hAnsi="Times"/>
        </w:rPr>
        <w:t>)</w:t>
      </w:r>
    </w:p>
    <w:p w14:paraId="361A86C9" w14:textId="77777777" w:rsidR="00571575" w:rsidRPr="00B54ED9" w:rsidRDefault="00571575" w:rsidP="00A258D4">
      <w:pPr>
        <w:autoSpaceDE w:val="0"/>
        <w:autoSpaceDN w:val="0"/>
        <w:adjustRightInd w:val="0"/>
        <w:rPr>
          <w:rFonts w:ascii="Times New Roman" w:hAnsi="Times New Roman"/>
        </w:rPr>
      </w:pPr>
    </w:p>
    <w:sectPr w:rsidR="00571575" w:rsidRPr="00B54ED9" w:rsidSect="00540352">
      <w:pgSz w:w="12240" w:h="15840"/>
      <w:pgMar w:top="630" w:right="1440" w:bottom="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lin O'Brien" w:date="2023-08-04T14:10:00Z" w:initials="CO">
    <w:p w14:paraId="4E222C41" w14:textId="77777777" w:rsidR="007861F2" w:rsidRDefault="007861F2" w:rsidP="004356CC">
      <w:pPr>
        <w:pStyle w:val="CommentText"/>
      </w:pPr>
      <w:r>
        <w:rPr>
          <w:rStyle w:val="CommentReference"/>
        </w:rPr>
        <w:annotationRef/>
      </w:r>
      <w:r>
        <w:t>Language changed to match other campaigns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222C4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78551" w16cex:dateUtc="2023-08-04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222C41" w16cid:durableId="287785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lin O'Brien">
    <w15:presenceInfo w15:providerId="AD" w15:userId="S::COBrien@usccb.org::207a0da8-6fb5-4a94-8e0d-242c08cc42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1A"/>
    <w:rsid w:val="000037F5"/>
    <w:rsid w:val="000206CD"/>
    <w:rsid w:val="0004176D"/>
    <w:rsid w:val="000D0EE6"/>
    <w:rsid w:val="000F058A"/>
    <w:rsid w:val="000F563E"/>
    <w:rsid w:val="0013434C"/>
    <w:rsid w:val="00165555"/>
    <w:rsid w:val="00171250"/>
    <w:rsid w:val="001B468F"/>
    <w:rsid w:val="001C0D28"/>
    <w:rsid w:val="001C2180"/>
    <w:rsid w:val="001D43EB"/>
    <w:rsid w:val="001E461F"/>
    <w:rsid w:val="001F4739"/>
    <w:rsid w:val="001F5133"/>
    <w:rsid w:val="002603EE"/>
    <w:rsid w:val="0029198D"/>
    <w:rsid w:val="002924F0"/>
    <w:rsid w:val="002B0387"/>
    <w:rsid w:val="002F63D3"/>
    <w:rsid w:val="003001A1"/>
    <w:rsid w:val="00330063"/>
    <w:rsid w:val="00336F5C"/>
    <w:rsid w:val="00354E5B"/>
    <w:rsid w:val="00364366"/>
    <w:rsid w:val="00364B87"/>
    <w:rsid w:val="003734F2"/>
    <w:rsid w:val="00384967"/>
    <w:rsid w:val="003B45BF"/>
    <w:rsid w:val="003C0B6B"/>
    <w:rsid w:val="003C3ACB"/>
    <w:rsid w:val="003D2A0D"/>
    <w:rsid w:val="003F6274"/>
    <w:rsid w:val="004043CE"/>
    <w:rsid w:val="00411E9D"/>
    <w:rsid w:val="0041660B"/>
    <w:rsid w:val="00462DF2"/>
    <w:rsid w:val="004817A5"/>
    <w:rsid w:val="004A12C5"/>
    <w:rsid w:val="004B17D3"/>
    <w:rsid w:val="004B691D"/>
    <w:rsid w:val="004B77C4"/>
    <w:rsid w:val="004F33B8"/>
    <w:rsid w:val="00500310"/>
    <w:rsid w:val="00521B26"/>
    <w:rsid w:val="00521D29"/>
    <w:rsid w:val="00540352"/>
    <w:rsid w:val="00546372"/>
    <w:rsid w:val="0055371D"/>
    <w:rsid w:val="00571575"/>
    <w:rsid w:val="00586832"/>
    <w:rsid w:val="005B1EB2"/>
    <w:rsid w:val="005D0352"/>
    <w:rsid w:val="005E18C1"/>
    <w:rsid w:val="00610464"/>
    <w:rsid w:val="00620064"/>
    <w:rsid w:val="006555AC"/>
    <w:rsid w:val="006C42FD"/>
    <w:rsid w:val="006D3196"/>
    <w:rsid w:val="006F3CA0"/>
    <w:rsid w:val="006F3EC4"/>
    <w:rsid w:val="00710949"/>
    <w:rsid w:val="0071177D"/>
    <w:rsid w:val="007528DB"/>
    <w:rsid w:val="007579B8"/>
    <w:rsid w:val="00764543"/>
    <w:rsid w:val="007861F2"/>
    <w:rsid w:val="007C2D8F"/>
    <w:rsid w:val="007D361A"/>
    <w:rsid w:val="007E1823"/>
    <w:rsid w:val="007E2039"/>
    <w:rsid w:val="007F05BF"/>
    <w:rsid w:val="00821E2D"/>
    <w:rsid w:val="00824B57"/>
    <w:rsid w:val="00835305"/>
    <w:rsid w:val="00860993"/>
    <w:rsid w:val="008B02C7"/>
    <w:rsid w:val="008C7079"/>
    <w:rsid w:val="008F6FF6"/>
    <w:rsid w:val="00922497"/>
    <w:rsid w:val="00933393"/>
    <w:rsid w:val="009E5F50"/>
    <w:rsid w:val="009E7EFE"/>
    <w:rsid w:val="00A068F9"/>
    <w:rsid w:val="00A20DDB"/>
    <w:rsid w:val="00A258D4"/>
    <w:rsid w:val="00A25B7C"/>
    <w:rsid w:val="00A552A7"/>
    <w:rsid w:val="00A64E12"/>
    <w:rsid w:val="00A72A9B"/>
    <w:rsid w:val="00A81393"/>
    <w:rsid w:val="00A84D9D"/>
    <w:rsid w:val="00B16C53"/>
    <w:rsid w:val="00B20696"/>
    <w:rsid w:val="00B24024"/>
    <w:rsid w:val="00B54ED9"/>
    <w:rsid w:val="00B551FC"/>
    <w:rsid w:val="00B70372"/>
    <w:rsid w:val="00BF57EA"/>
    <w:rsid w:val="00C548BB"/>
    <w:rsid w:val="00C7675C"/>
    <w:rsid w:val="00C81B5D"/>
    <w:rsid w:val="00C8679E"/>
    <w:rsid w:val="00CB381A"/>
    <w:rsid w:val="00CE7304"/>
    <w:rsid w:val="00D01C80"/>
    <w:rsid w:val="00D2432C"/>
    <w:rsid w:val="00D35609"/>
    <w:rsid w:val="00D50F4C"/>
    <w:rsid w:val="00D86F49"/>
    <w:rsid w:val="00D937A7"/>
    <w:rsid w:val="00D94C07"/>
    <w:rsid w:val="00DA5846"/>
    <w:rsid w:val="00DC24AC"/>
    <w:rsid w:val="00DD1625"/>
    <w:rsid w:val="00DD691F"/>
    <w:rsid w:val="00E0512E"/>
    <w:rsid w:val="00E472A1"/>
    <w:rsid w:val="00E50BA0"/>
    <w:rsid w:val="00E51533"/>
    <w:rsid w:val="00E56C31"/>
    <w:rsid w:val="00E62F6A"/>
    <w:rsid w:val="00E662DB"/>
    <w:rsid w:val="00E7773F"/>
    <w:rsid w:val="00E93728"/>
    <w:rsid w:val="00E9447E"/>
    <w:rsid w:val="00ED4691"/>
    <w:rsid w:val="00F05CB1"/>
    <w:rsid w:val="00F4398A"/>
    <w:rsid w:val="00F817FB"/>
    <w:rsid w:val="00FC214E"/>
    <w:rsid w:val="00FF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32AD2"/>
  <w15:chartTrackingRefBased/>
  <w15:docId w15:val="{F7D7E61E-9622-4F77-984E-85BA411C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7D36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F57EA"/>
    <w:rPr>
      <w:sz w:val="16"/>
      <w:szCs w:val="16"/>
    </w:rPr>
  </w:style>
  <w:style w:type="paragraph" w:styleId="CommentText">
    <w:name w:val="annotation text"/>
    <w:basedOn w:val="Normal"/>
    <w:link w:val="CommentTextChar"/>
    <w:uiPriority w:val="99"/>
    <w:unhideWhenUsed/>
    <w:rsid w:val="00BF57EA"/>
    <w:pPr>
      <w:spacing w:line="240" w:lineRule="auto"/>
    </w:pPr>
    <w:rPr>
      <w:sz w:val="20"/>
      <w:szCs w:val="20"/>
    </w:rPr>
  </w:style>
  <w:style w:type="character" w:customStyle="1" w:styleId="CommentTextChar">
    <w:name w:val="Comment Text Char"/>
    <w:link w:val="CommentText"/>
    <w:uiPriority w:val="99"/>
    <w:rsid w:val="00BF57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F57EA"/>
    <w:rPr>
      <w:b/>
      <w:bCs/>
    </w:rPr>
  </w:style>
  <w:style w:type="character" w:customStyle="1" w:styleId="CommentSubjectChar">
    <w:name w:val="Comment Subject Char"/>
    <w:link w:val="CommentSubject"/>
    <w:uiPriority w:val="99"/>
    <w:semiHidden/>
    <w:rsid w:val="00BF57E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F57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7EA"/>
    <w:rPr>
      <w:rFonts w:ascii="Tahoma" w:eastAsia="Calibri" w:hAnsi="Tahoma" w:cs="Tahoma"/>
      <w:sz w:val="16"/>
      <w:szCs w:val="16"/>
    </w:rPr>
  </w:style>
  <w:style w:type="character" w:styleId="Hyperlink">
    <w:name w:val="Hyperlink"/>
    <w:uiPriority w:val="99"/>
    <w:unhideWhenUsed/>
    <w:rsid w:val="000037F5"/>
    <w:rPr>
      <w:color w:val="0000FF"/>
      <w:u w:val="single"/>
    </w:rPr>
  </w:style>
  <w:style w:type="paragraph" w:styleId="Revision">
    <w:name w:val="Revision"/>
    <w:hidden/>
    <w:uiPriority w:val="71"/>
    <w:rsid w:val="00E56C31"/>
    <w:rPr>
      <w:sz w:val="22"/>
      <w:szCs w:val="22"/>
    </w:rPr>
  </w:style>
  <w:style w:type="character" w:styleId="UnresolvedMention">
    <w:name w:val="Unresolved Mention"/>
    <w:basedOn w:val="DefaultParagraphFont"/>
    <w:uiPriority w:val="47"/>
    <w:rsid w:val="005B1EB2"/>
    <w:rPr>
      <w:color w:val="605E5C"/>
      <w:shd w:val="clear" w:color="auto" w:fill="E1DFDD"/>
    </w:rPr>
  </w:style>
  <w:style w:type="character" w:styleId="FollowedHyperlink">
    <w:name w:val="FollowedHyperlink"/>
    <w:basedOn w:val="DefaultParagraphFont"/>
    <w:uiPriority w:val="99"/>
    <w:semiHidden/>
    <w:unhideWhenUsed/>
    <w:rsid w:val="005B1E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sccb.org/latin-america"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usccb.igivecatholictogether.org/organizations/usccb-church-in-latin-america"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hyperlink" Target="https://usccb.igivecatholictogether.org/organizations/usccb-church-in-latin-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https://staff.usccb.org/dept/comm/_cts/Parent_USCCB/d11d94d7f3e95aecustomXsn.xsn</xsnLocation>
  <cached>True</cached>
  <openByDefault>True</openByDefault>
  <xsnScope>https://staff.usccb.org/dept/comm</xsnScope>
</customXsn>
</file>

<file path=customXml/item2.xml><?xml version="1.0" encoding="utf-8"?>
<p:properties xmlns:p="http://schemas.microsoft.com/office/2006/metadata/properties" xmlns:xsi="http://www.w3.org/2001/XMLSchema-instance" xmlns:pc="http://schemas.microsoft.com/office/infopath/2007/PartnerControls">
  <documentManagement>
    <USCCB_x0020_Department xmlns="4c5cacde-4521-41b7-ba9c-07e8aeab84f8">COMM</USCCB_x0020_Department>
    <Year xmlns="4c5cacde-4521-41b7-ba9c-07e8aeab84f8" xsi:nil="true"/>
    <Approval_x0020_Status xmlns="31e48288-cf19-4c89-9391-705184153f40" xsi:nil="true"/>
    <Expiration_x0020_Basis_x0020_Date xmlns="4c5cacde-4521-41b7-ba9c-07e8aeab84f8">2020-08-13T15:02:08+00:00</Expiration_x0020_Basis_x0020_Date>
    <Activity xmlns="31e48288-cf19-4c89-9391-705184153f40" xsi:nil="true"/>
    <Project xmlns="31e48288-cf19-4c89-9391-705184153f40"/>
    <Retention_x0020_Period xmlns="4c5cacde-4521-41b7-ba9c-07e8aeab84f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SCCB Document" ma:contentTypeID="0x010100BEB98A11E28B9648ACC1A86DD18AA9A80100E61D85B8D3656C4D8C4B56808034A52A" ma:contentTypeVersion="17" ma:contentTypeDescription="Create a new USCCB Document" ma:contentTypeScope="" ma:versionID="3461f1b5e371fea46fa2293b13f894b5">
  <xsd:schema xmlns:xsd="http://www.w3.org/2001/XMLSchema" xmlns:p="http://schemas.microsoft.com/office/2006/metadata/properties" xmlns:ns2="4c5cacde-4521-41b7-ba9c-07e8aeab84f8" xmlns:ns3="31e48288-cf19-4c89-9391-705184153f40" targetNamespace="http://schemas.microsoft.com/office/2006/metadata/properties" ma:root="true" ma:fieldsID="74608a47e0ef6c91a1b00cb78435803e" ns2:_="" ns3:_="">
    <xsd:import namespace="4c5cacde-4521-41b7-ba9c-07e8aeab84f8"/>
    <xsd:import namespace="31e48288-cf19-4c89-9391-705184153f40"/>
    <xsd:element name="properties">
      <xsd:complexType>
        <xsd:sequence>
          <xsd:element name="documentManagement">
            <xsd:complexType>
              <xsd:all>
                <xsd:element ref="ns2:Expiration_x0020_Basis_x0020_Date" minOccurs="0"/>
                <xsd:element ref="ns2:Retention_x0020_Period"/>
                <xsd:element ref="ns2:USCCB_x0020_Department" minOccurs="0"/>
                <xsd:element ref="ns2:Year" minOccurs="0"/>
                <xsd:element ref="ns3:Activity" minOccurs="0"/>
                <xsd:element ref="ns3:Project"/>
                <xsd:element ref="ns3:Approval_x0020_Status" minOccurs="0"/>
              </xsd:all>
            </xsd:complexType>
          </xsd:element>
        </xsd:sequence>
      </xsd:complexType>
    </xsd:element>
  </xsd:schema>
  <xsd:schema xmlns:xsd="http://www.w3.org/2001/XMLSchema" xmlns:dms="http://schemas.microsoft.com/office/2006/documentManagement/types" targetNamespace="4c5cacde-4521-41b7-ba9c-07e8aeab84f8" elementFormDefault="qualified">
    <xsd:import namespace="http://schemas.microsoft.com/office/2006/documentManagement/type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nillable="true" ma:displayName="USCCB Department" ma:default="COMM" ma:format="Dropdown" ma:internalName="USCCB_x0020_Department0">
      <xsd:simpleType>
        <xsd:restriction base="dms:Choice">
          <xsd:enumeration value="CCHD"/>
          <xsd:enumeration value="CCC"/>
          <xsd:enumeration value="CCR"/>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xsd="http://www.w3.org/2001/XMLSchema" xmlns:dms="http://schemas.microsoft.com/office/2006/documentManagement/types" targetNamespace="31e48288-cf19-4c89-9391-705184153f40" elementFormDefault="qualified">
    <xsd:import namespace="http://schemas.microsoft.com/office/2006/documentManagement/types"/>
    <xsd:element name="Activity" ma:index="12" nillable="true" ma:displayName="Activity" ma:format="Dropdown" ma:internalName="Activity">
      <xsd:simpleType>
        <xsd:restriction base="dms:Choice">
          <xsd:enumeration value="Ad"/>
          <xsd:enumeration value="Agenda"/>
          <xsd:enumeration value="Assessment"/>
          <xsd:enumeration value="Budget"/>
          <xsd:enumeration value="Contract"/>
          <xsd:enumeration value="Corrected Text"/>
          <xsd:enumeration value="Correspondence"/>
          <xsd:enumeration value="Data file"/>
          <xsd:enumeration value="Diagram"/>
          <xsd:enumeration value="Form"/>
          <xsd:enumeration value="Guide"/>
          <xsd:enumeration value="Import"/>
          <xsd:enumeration value="Invoice"/>
          <xsd:enumeration value="Letter"/>
          <xsd:enumeration value="Manual"/>
          <xsd:enumeration value="Media Kit"/>
          <xsd:enumeration value="Minutes"/>
          <xsd:enumeration value="Original Text"/>
          <xsd:enumeration value="Notes"/>
          <xsd:enumeration value="Planning"/>
          <xsd:enumeration value="Policy"/>
          <xsd:enumeration value="Presentation"/>
          <xsd:enumeration value="Press release"/>
          <xsd:enumeration value="Procedure"/>
          <xsd:enumeration value="Proposal"/>
          <xsd:enumeration value="Report"/>
          <xsd:enumeration value="Reprint"/>
          <xsd:enumeration value="Research"/>
          <xsd:enumeration value="Revised Text"/>
          <xsd:enumeration value="Royalty"/>
          <xsd:enumeration value="Sales"/>
          <xsd:enumeration value="Schedule"/>
          <xsd:enumeration value="Script"/>
          <xsd:enumeration value="Specifications"/>
          <xsd:enumeration value="Strategy"/>
          <xsd:enumeration value="Template"/>
          <xsd:enumeration value="Text"/>
        </xsd:restriction>
      </xsd:simpleType>
    </xsd:element>
    <xsd:element name="Project" ma:index="14" ma:displayName="Project" ma:internalName="Project">
      <xsd:simpleType>
        <xsd:restriction base="dms:Text">
          <xsd:maxLength value="255"/>
        </xsd:restriction>
      </xsd:simpleType>
    </xsd:element>
    <xsd:element name="Approval_x0020_Status" ma:index="15" nillable="true" ma:displayName="Approval Status" ma:description="Indicates stage of review/approval" ma:format="Dropdown" ma:internalName="Approval_x0020_Status">
      <xsd:simpleType>
        <xsd:restriction base="dms:Choice">
          <xsd:enumeration value="Pending"/>
          <xsd:enumeration value="Review"/>
          <xsd:enumeration value="Approved"/>
          <xsd:enumeration value="For Design"/>
          <xsd:enumeration value="Execu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70D2-D478-4DCD-B175-3A16B1C91E00}">
  <ds:schemaRefs>
    <ds:schemaRef ds:uri="http://schemas.microsoft.com/office/2006/metadata/customXsn"/>
  </ds:schemaRefs>
</ds:datastoreItem>
</file>

<file path=customXml/itemProps2.xml><?xml version="1.0" encoding="utf-8"?>
<ds:datastoreItem xmlns:ds="http://schemas.openxmlformats.org/officeDocument/2006/customXml" ds:itemID="{B729D0D1-D9FC-40B7-A30F-6B7B0E22F94E}">
  <ds:schemaRefs>
    <ds:schemaRef ds:uri="http://schemas.microsoft.com/office/2006/metadata/properties"/>
    <ds:schemaRef ds:uri="http://schemas.microsoft.com/office/infopath/2007/PartnerControls"/>
    <ds:schemaRef ds:uri="4c5cacde-4521-41b7-ba9c-07e8aeab84f8"/>
    <ds:schemaRef ds:uri="31e48288-cf19-4c89-9391-705184153f40"/>
  </ds:schemaRefs>
</ds:datastoreItem>
</file>

<file path=customXml/itemProps3.xml><?xml version="1.0" encoding="utf-8"?>
<ds:datastoreItem xmlns:ds="http://schemas.openxmlformats.org/officeDocument/2006/customXml" ds:itemID="{45DD520A-945A-4FF1-92F3-329711623DDD}">
  <ds:schemaRefs>
    <ds:schemaRef ds:uri="http://schemas.microsoft.com/sharepoint/v3/contenttype/forms"/>
  </ds:schemaRefs>
</ds:datastoreItem>
</file>

<file path=customXml/itemProps4.xml><?xml version="1.0" encoding="utf-8"?>
<ds:datastoreItem xmlns:ds="http://schemas.openxmlformats.org/officeDocument/2006/customXml" ds:itemID="{734C9AAD-1DCA-488A-8ECE-562BC55EA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cacde-4521-41b7-ba9c-07e8aeab84f8"/>
    <ds:schemaRef ds:uri="31e48288-cf19-4c89-9391-705184153f4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5BF8156-B6C8-7541-B3E0-AEC06F5D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RRoca</dc:creator>
  <cp:keywords/>
  <cp:lastModifiedBy>Shelly Connor</cp:lastModifiedBy>
  <cp:revision>2</cp:revision>
  <cp:lastPrinted>2019-07-22T12:48:00Z</cp:lastPrinted>
  <dcterms:created xsi:type="dcterms:W3CDTF">2023-09-04T18:40:00Z</dcterms:created>
  <dcterms:modified xsi:type="dcterms:W3CDTF">2023-09-04T18:40:00Z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0x010100BEB98A11E28B9648ACC1A86DD18AA9A80100E61D85B8D3656C4D8C4B56808034A52A</vt:lpwstr>
  </property>
</Properties>
</file>